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4569" w14:textId="0C8F73E7" w:rsidR="003E1F42" w:rsidRDefault="00000000">
      <w:pPr>
        <w:widowControl/>
        <w:jc w:val="left"/>
        <w:rPr>
          <w:rFonts w:ascii="仿宋_GB2312" w:eastAsia="仿宋_GB2312" w:hAnsi="仿宋_GB2312" w:cs="仿宋_GB2312"/>
          <w:color w:val="000000" w:themeColor="text1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附件</w:t>
      </w:r>
      <w:r w:rsidR="00E01A4E"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0"/>
          <w:szCs w:val="30"/>
        </w:rPr>
        <w:t>：</w:t>
      </w:r>
    </w:p>
    <w:p w14:paraId="5A35BEE2" w14:textId="2039D024" w:rsidR="003E1F42" w:rsidRDefault="0007117A">
      <w:pPr>
        <w:spacing w:afterLines="50" w:after="156" w:line="520" w:lineRule="exact"/>
        <w:jc w:val="center"/>
        <w:outlineLvl w:val="0"/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苏州城市学院</w:t>
      </w:r>
      <w:r w:rsidR="007B33E0" w:rsidRPr="007B33E0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城市文化与传播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学院202</w:t>
      </w:r>
      <w:r w:rsidR="00905AB5">
        <w:rPr>
          <w:rFonts w:ascii="仿宋_GB2312" w:eastAsia="仿宋_GB2312" w:hAnsi="仿宋_GB2312" w:cs="仿宋_GB2312"/>
          <w:b/>
          <w:color w:val="000000" w:themeColor="text1"/>
          <w:sz w:val="36"/>
          <w:szCs w:val="24"/>
        </w:rPr>
        <w:t>3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年度优秀共青团干部——团</w:t>
      </w:r>
      <w:r w:rsidR="00C66A4A"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支部书记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6"/>
          <w:szCs w:val="24"/>
        </w:rPr>
        <w:t>专项申报表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704"/>
        <w:gridCol w:w="1134"/>
        <w:gridCol w:w="1090"/>
        <w:gridCol w:w="466"/>
        <w:gridCol w:w="73"/>
        <w:gridCol w:w="1631"/>
        <w:gridCol w:w="1167"/>
      </w:tblGrid>
      <w:tr w:rsidR="003E1F42" w14:paraId="27909EDC" w14:textId="77777777">
        <w:trPr>
          <w:trHeight w:val="412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AE8DA1D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046799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0722FC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2D6058D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9FAA33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510DF1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62D6992C" w14:textId="77777777">
        <w:trPr>
          <w:trHeight w:val="45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2B1C42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E814F9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797E2F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3EA8FF1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A0D33D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D497F6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11A52DCA" w14:textId="77777777">
        <w:trPr>
          <w:trHeight w:val="83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BF20E6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所在团支部星级（5星、4星、3星、2星、不予定级）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153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17F" w14:textId="6B0AD30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202</w:t>
            </w:r>
            <w:r w:rsidR="00905AB5"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年度本人所属团组织述职评议考核综合评价等次</w:t>
            </w:r>
          </w:p>
          <w:p w14:paraId="67E33C48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A60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083F54A3" w14:textId="77777777">
        <w:trPr>
          <w:trHeight w:val="49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89B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EAF4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78C5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E726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5E84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团内职务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341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7715D890" w14:textId="77777777">
        <w:trPr>
          <w:trHeight w:val="553"/>
          <w:jc w:val="center"/>
        </w:trPr>
        <w:tc>
          <w:tcPr>
            <w:tcW w:w="3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9389" w14:textId="77777777" w:rsidR="003E1F42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“智慧团建”系统中所属支部</w:t>
            </w:r>
          </w:p>
          <w:p w14:paraId="5E8EA996" w14:textId="77777777" w:rsidR="003E1F42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规范名称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CFE3" w14:textId="77777777" w:rsidR="003E1F42" w:rsidRDefault="003E1F42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816" w14:textId="77777777" w:rsidR="003E1F42" w:rsidRDefault="00000000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参加“三会两制一课”情况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1EEB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7F5BE4B6" w14:textId="77777777">
        <w:trPr>
          <w:cantSplit/>
          <w:trHeight w:val="1220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1F930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获</w:t>
            </w:r>
          </w:p>
          <w:p w14:paraId="5E615710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奖</w:t>
            </w:r>
          </w:p>
          <w:p w14:paraId="5755FC98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情</w:t>
            </w:r>
          </w:p>
          <w:p w14:paraId="18C82FC2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况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577" w14:textId="77777777" w:rsidR="003E1F42" w:rsidRDefault="003E1F42">
            <w:pPr>
              <w:ind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523DF373" w14:textId="77777777">
        <w:trPr>
          <w:cantSplit/>
          <w:trHeight w:val="114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621C32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简</w:t>
            </w:r>
          </w:p>
          <w:p w14:paraId="65E06A3A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要</w:t>
            </w:r>
          </w:p>
          <w:p w14:paraId="6D581885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事</w:t>
            </w:r>
          </w:p>
          <w:p w14:paraId="67B1A445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迹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1F2" w14:textId="77777777" w:rsidR="003E1F42" w:rsidRDefault="003E1F42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E1F42" w14:paraId="6CA45DC6" w14:textId="77777777">
        <w:trPr>
          <w:cantSplit/>
          <w:trHeight w:val="86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B16802" w14:textId="77777777" w:rsidR="003E1F42" w:rsidRDefault="00000000">
            <w:pPr>
              <w:snapToGrid w:val="0"/>
              <w:ind w:left="28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40"/>
                <w:kern w:val="10"/>
                <w:szCs w:val="21"/>
              </w:rPr>
              <w:t>团支部意见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76B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5127CA4F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团支部书记签名：                        </w:t>
            </w:r>
          </w:p>
          <w:p w14:paraId="7E891981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年  月  日</w:t>
            </w:r>
          </w:p>
        </w:tc>
      </w:tr>
      <w:tr w:rsidR="003E1F42" w14:paraId="7DF244CA" w14:textId="77777777">
        <w:trPr>
          <w:cantSplit/>
          <w:trHeight w:val="66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AE7521" w14:textId="1CAB026D" w:rsidR="003E1F42" w:rsidRDefault="00EC38C4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学院团总支意见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6B19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71A97E83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E675F07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</w:t>
            </w:r>
          </w:p>
          <w:p w14:paraId="2EB557B3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年  月  日</w:t>
            </w:r>
          </w:p>
        </w:tc>
      </w:tr>
      <w:tr w:rsidR="003E1F42" w14:paraId="026F397D" w14:textId="77777777">
        <w:trPr>
          <w:cantSplit/>
          <w:trHeight w:val="56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46069F" w14:textId="27EC3416" w:rsidR="003E1F42" w:rsidRDefault="0069183A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学院党委</w:t>
            </w:r>
          </w:p>
          <w:p w14:paraId="6378EABC" w14:textId="77777777" w:rsidR="003E1F42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意 见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1A7F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74F38B5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053F1E92" w14:textId="77777777" w:rsidR="003E1F42" w:rsidRDefault="003E1F42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14:paraId="61847DF6" w14:textId="77777777" w:rsidR="003E1F42" w:rsidRDefault="00000000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（盖  章）  </w:t>
            </w:r>
          </w:p>
          <w:p w14:paraId="32E125AD" w14:textId="77777777" w:rsidR="003E1F42" w:rsidRDefault="00000000">
            <w:pPr>
              <w:wordWrap w:val="0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年  月  日 </w:t>
            </w:r>
          </w:p>
        </w:tc>
      </w:tr>
    </w:tbl>
    <w:p w14:paraId="7FFD2980" w14:textId="77777777" w:rsidR="003E1F42" w:rsidRDefault="00000000">
      <w:pPr>
        <w:widowControl/>
        <w:adjustRightInd w:val="0"/>
        <w:snapToGrid w:val="0"/>
        <w:spacing w:line="30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说明：</w:t>
      </w:r>
    </w:p>
    <w:p w14:paraId="2E2E2371" w14:textId="77777777" w:rsidR="003E1F42" w:rsidRDefault="00000000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1.201</w:t>
      </w:r>
      <w:r>
        <w:rPr>
          <w:rFonts w:ascii="仿宋_GB2312" w:eastAsia="仿宋_GB2312" w:hAnsi="仿宋_GB2312" w:cs="仿宋_GB2312"/>
          <w:color w:val="000000" w:themeColor="text1"/>
          <w:kern w:val="0"/>
          <w:szCs w:val="21"/>
        </w:rPr>
        <w:t>7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年1月1日以后入团的，需要填写发展团员编号，无需填写：“/”。</w:t>
      </w:r>
    </w:p>
    <w:p w14:paraId="3B126DE8" w14:textId="77777777" w:rsidR="003E1F42" w:rsidRDefault="00000000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  <w:color w:val="000000" w:themeColor="text1"/>
          <w:kern w:val="0"/>
          <w:szCs w:val="21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2.此表复制有效。</w:t>
      </w:r>
    </w:p>
    <w:p w14:paraId="4D0F3E8A" w14:textId="77777777" w:rsidR="003E1F42" w:rsidRDefault="00000000">
      <w:pPr>
        <w:widowControl/>
        <w:adjustRightInd w:val="0"/>
        <w:snapToGrid w:val="0"/>
        <w:spacing w:line="320" w:lineRule="exact"/>
        <w:ind w:firstLineChars="200" w:firstLine="4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Cs w:val="21"/>
        </w:rPr>
        <w:t>3.详细材料另附页。</w:t>
      </w:r>
    </w:p>
    <w:sectPr w:rsidR="003E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0E22" w14:textId="77777777" w:rsidR="00515586" w:rsidRDefault="00515586" w:rsidP="00703C6D">
      <w:r>
        <w:separator/>
      </w:r>
    </w:p>
  </w:endnote>
  <w:endnote w:type="continuationSeparator" w:id="0">
    <w:p w14:paraId="57FCB625" w14:textId="77777777" w:rsidR="00515586" w:rsidRDefault="00515586" w:rsidP="0070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8561" w14:textId="77777777" w:rsidR="00515586" w:rsidRDefault="00515586" w:rsidP="00703C6D">
      <w:r>
        <w:separator/>
      </w:r>
    </w:p>
  </w:footnote>
  <w:footnote w:type="continuationSeparator" w:id="0">
    <w:p w14:paraId="5CB22A89" w14:textId="77777777" w:rsidR="00515586" w:rsidRDefault="00515586" w:rsidP="00703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mNjFhMDE5OWRiYTViYTZmYWVjOGZiYmIwNzI0NTYifQ=="/>
  </w:docVars>
  <w:rsids>
    <w:rsidRoot w:val="00AE7463"/>
    <w:rsid w:val="0007117A"/>
    <w:rsid w:val="00255DC5"/>
    <w:rsid w:val="00293F56"/>
    <w:rsid w:val="0030544F"/>
    <w:rsid w:val="00312DD4"/>
    <w:rsid w:val="003A65B5"/>
    <w:rsid w:val="003C5A1B"/>
    <w:rsid w:val="003E1F42"/>
    <w:rsid w:val="00410DE2"/>
    <w:rsid w:val="00515586"/>
    <w:rsid w:val="00587ED1"/>
    <w:rsid w:val="0069183A"/>
    <w:rsid w:val="006C6BBD"/>
    <w:rsid w:val="00703C6D"/>
    <w:rsid w:val="007B33E0"/>
    <w:rsid w:val="00871CAF"/>
    <w:rsid w:val="008862C2"/>
    <w:rsid w:val="00905AB5"/>
    <w:rsid w:val="00923754"/>
    <w:rsid w:val="00952455"/>
    <w:rsid w:val="009F667B"/>
    <w:rsid w:val="00AE7463"/>
    <w:rsid w:val="00B01FAB"/>
    <w:rsid w:val="00C66A4A"/>
    <w:rsid w:val="00CC1BE7"/>
    <w:rsid w:val="00E01A4E"/>
    <w:rsid w:val="00E25C3F"/>
    <w:rsid w:val="00EC38C4"/>
    <w:rsid w:val="00F67F7E"/>
    <w:rsid w:val="01C32C92"/>
    <w:rsid w:val="208F0BFC"/>
    <w:rsid w:val="2113008B"/>
    <w:rsid w:val="22860C7D"/>
    <w:rsid w:val="29D902E3"/>
    <w:rsid w:val="2A8B1586"/>
    <w:rsid w:val="46F207E9"/>
    <w:rsid w:val="493A20FC"/>
    <w:rsid w:val="652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4AA63"/>
  <w15:docId w15:val="{4D821461-0CA8-495D-8703-A968127B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艺璇 王</cp:lastModifiedBy>
  <cp:revision>20</cp:revision>
  <dcterms:created xsi:type="dcterms:W3CDTF">2021-03-30T09:48:00Z</dcterms:created>
  <dcterms:modified xsi:type="dcterms:W3CDTF">2024-03-08T04:51:00Z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7C312183C82E4FE1AFD534832426F9CF_13</vt:lpwstr>
  </property>
</Properties>
</file>